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65D" w:rsidRPr="00B96F14" w:rsidRDefault="0047465D" w:rsidP="00A77EAE">
      <w:pPr>
        <w:pStyle w:val="Titre1"/>
        <w:shd w:val="clear" w:color="auto" w:fill="FF9800"/>
        <w:spacing w:before="100" w:beforeAutospacing="1"/>
        <w:rPr>
          <w:color w:val="FFFFFF" w:themeColor="background1"/>
          <w:sz w:val="32"/>
        </w:rPr>
      </w:pPr>
      <w:bookmarkStart w:id="0" w:name="_Toc450916022"/>
      <w:bookmarkStart w:id="1" w:name="_Toc452363031"/>
      <w:bookmarkStart w:id="2" w:name="_Toc452363077"/>
      <w:bookmarkStart w:id="3" w:name="_Toc457380913"/>
      <w:r w:rsidRPr="00B96F14">
        <w:rPr>
          <w:color w:val="FFFFFF" w:themeColor="background1"/>
          <w:sz w:val="32"/>
        </w:rPr>
        <w:t>L</w:t>
      </w:r>
      <w:bookmarkEnd w:id="0"/>
      <w:bookmarkEnd w:id="1"/>
      <w:bookmarkEnd w:id="2"/>
      <w:bookmarkEnd w:id="3"/>
      <w:r w:rsidR="00AD6473" w:rsidRPr="00B96F14">
        <w:rPr>
          <w:color w:val="FFFFFF" w:themeColor="background1"/>
          <w:sz w:val="32"/>
        </w:rPr>
        <w:t xml:space="preserve">e </w:t>
      </w:r>
      <w:r w:rsidR="00B96F14" w:rsidRPr="00B96F14">
        <w:rPr>
          <w:color w:val="FFFFFF" w:themeColor="background1"/>
          <w:sz w:val="32"/>
        </w:rPr>
        <w:t xml:space="preserve">son </w:t>
      </w:r>
      <w:r w:rsidR="006F69C7" w:rsidRPr="00C43967">
        <w:rPr>
          <w:color w:val="FFFFFF" w:themeColor="background1"/>
          <w:sz w:val="32"/>
        </w:rPr>
        <w:t>[ w</w:t>
      </w:r>
      <w:r w:rsidR="006F69C7" w:rsidRPr="00C43967">
        <w:rPr>
          <w:rFonts w:asciiTheme="minorHAnsi" w:hAnsiTheme="minorHAnsi" w:cs="Courier New"/>
          <w:color w:val="FFFFFF" w:themeColor="background1"/>
          <w:szCs w:val="40"/>
        </w:rPr>
        <w:t>ɛ</w:t>
      </w:r>
      <w:r w:rsidR="006F69C7" w:rsidRPr="00C43967">
        <w:rPr>
          <w:rFonts w:asciiTheme="minorHAnsi" w:hAnsiTheme="minorHAnsi"/>
          <w:color w:val="FFFFFF" w:themeColor="background1"/>
          <w:szCs w:val="40"/>
        </w:rPr>
        <w:t>̃</w:t>
      </w:r>
      <w:r w:rsidR="00A77EAE">
        <w:rPr>
          <w:rFonts w:asciiTheme="minorHAnsi" w:hAnsiTheme="minorHAnsi"/>
          <w:color w:val="FFFFFF" w:themeColor="background1"/>
          <w:szCs w:val="40"/>
        </w:rPr>
        <w:t xml:space="preserve"> </w:t>
      </w:r>
      <w:r w:rsidR="006F69C7" w:rsidRPr="00C43967">
        <w:rPr>
          <w:color w:val="FFFFFF" w:themeColor="background1"/>
          <w:sz w:val="32"/>
        </w:rPr>
        <w:t>]</w:t>
      </w:r>
    </w:p>
    <w:p w:rsidR="00AC6A86" w:rsidRDefault="0077604E" w:rsidP="00BD17B6">
      <w:pPr>
        <w:spacing w:before="240" w:after="0" w:line="240" w:lineRule="auto"/>
        <w:rPr>
          <w:rFonts w:ascii="Arial Unicode MS" w:eastAsia="Arial Unicode MS" w:hAnsi="Arial Unicode MS" w:cs="Arial Unicode MS"/>
          <w:b/>
          <w:sz w:val="26"/>
          <w:szCs w:val="26"/>
        </w:rPr>
      </w:pPr>
      <w:bookmarkStart w:id="4" w:name="verbe1ex2"/>
      <w:r>
        <w:rPr>
          <w:sz w:val="26"/>
          <w:szCs w:val="26"/>
          <w:u w:val="single"/>
        </w:rPr>
        <w:t>Exercice 1</w:t>
      </w:r>
      <w:r w:rsidRPr="004F6174">
        <w:rPr>
          <w:sz w:val="26"/>
          <w:szCs w:val="26"/>
        </w:rPr>
        <w:t xml:space="preserve"> : </w:t>
      </w:r>
      <w:r w:rsidR="006F69C7" w:rsidRPr="00A66E17">
        <w:rPr>
          <w:b/>
          <w:sz w:val="26"/>
          <w:szCs w:val="26"/>
        </w:rPr>
        <w:t xml:space="preserve">Recopie </w:t>
      </w:r>
      <w:r w:rsidR="006F69C7">
        <w:rPr>
          <w:b/>
          <w:sz w:val="26"/>
          <w:szCs w:val="26"/>
        </w:rPr>
        <w:t>les mots dans lesquels tu entends le son [ w</w:t>
      </w:r>
      <w:r w:rsidR="006F69C7" w:rsidRPr="00592058">
        <w:rPr>
          <w:b/>
          <w:sz w:val="28"/>
          <w:szCs w:val="28"/>
        </w:rPr>
        <w:t>ɛ̃</w:t>
      </w:r>
      <w:r w:rsidR="006F69C7">
        <w:rPr>
          <w:b/>
          <w:sz w:val="28"/>
          <w:szCs w:val="28"/>
        </w:rPr>
        <w:t xml:space="preserve"> </w:t>
      </w:r>
      <w:r w:rsidR="006F69C7" w:rsidRPr="00A66E17">
        <w:rPr>
          <w:b/>
          <w:sz w:val="26"/>
          <w:szCs w:val="26"/>
        </w:rPr>
        <w:t>].</w:t>
      </w:r>
    </w:p>
    <w:p w:rsidR="006F69C7" w:rsidRDefault="006F69C7" w:rsidP="006F69C7">
      <w:pPr>
        <w:spacing w:before="120" w:line="276" w:lineRule="auto"/>
        <w:rPr>
          <w:sz w:val="26"/>
          <w:szCs w:val="26"/>
        </w:rPr>
      </w:pPr>
      <w:r>
        <w:rPr>
          <w:sz w:val="26"/>
          <w:szCs w:val="26"/>
        </w:rPr>
        <w:t>un coin – une trompette – lointain – un orteil – un témoin – un escalier</w:t>
      </w:r>
    </w:p>
    <w:p w:rsidR="0047465D" w:rsidRDefault="0047465D" w:rsidP="00FC216C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>Exercice 2</w:t>
      </w:r>
      <w:bookmarkEnd w:id="4"/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 xml:space="preserve">: </w:t>
      </w:r>
      <w:r w:rsidR="006F69C7" w:rsidRPr="00C5544B">
        <w:rPr>
          <w:b/>
          <w:sz w:val="26"/>
          <w:szCs w:val="26"/>
        </w:rPr>
        <w:t>Reco</w:t>
      </w:r>
      <w:r w:rsidR="006F69C7">
        <w:rPr>
          <w:b/>
          <w:sz w:val="26"/>
          <w:szCs w:val="26"/>
        </w:rPr>
        <w:t xml:space="preserve">pie les mots puis entoure </w:t>
      </w:r>
      <w:r w:rsidR="006F69C7" w:rsidRPr="00C5544B">
        <w:rPr>
          <w:b/>
          <w:sz w:val="26"/>
          <w:szCs w:val="26"/>
        </w:rPr>
        <w:t>les lettres qui font</w:t>
      </w:r>
      <w:r w:rsidR="006F69C7">
        <w:rPr>
          <w:b/>
          <w:sz w:val="26"/>
          <w:szCs w:val="26"/>
        </w:rPr>
        <w:t xml:space="preserve"> le son  [ w</w:t>
      </w:r>
      <w:r w:rsidR="006F69C7" w:rsidRPr="00592058">
        <w:rPr>
          <w:b/>
          <w:sz w:val="28"/>
          <w:szCs w:val="28"/>
        </w:rPr>
        <w:t>ɛ̃</w:t>
      </w:r>
      <w:r w:rsidR="006F69C7">
        <w:rPr>
          <w:b/>
          <w:sz w:val="28"/>
          <w:szCs w:val="28"/>
        </w:rPr>
        <w:t xml:space="preserve"> </w:t>
      </w:r>
      <w:r w:rsidR="006F69C7" w:rsidRPr="00C5544B">
        <w:rPr>
          <w:b/>
          <w:sz w:val="26"/>
          <w:szCs w:val="26"/>
        </w:rPr>
        <w:t>].</w:t>
      </w:r>
    </w:p>
    <w:p w:rsidR="00FC216C" w:rsidRDefault="00FC216C" w:rsidP="00FC216C">
      <w:pPr>
        <w:pBdr>
          <w:top w:val="single" w:sz="4" w:space="13" w:color="auto"/>
        </w:pBdr>
        <w:spacing w:before="120" w:after="240" w:line="240" w:lineRule="auto"/>
        <w:rPr>
          <w:sz w:val="26"/>
          <w:szCs w:val="26"/>
        </w:rPr>
      </w:pPr>
      <w:bookmarkStart w:id="5" w:name="verbe1ex3"/>
      <w:r w:rsidRPr="00B96F14">
        <w:rPr>
          <w:sz w:val="16"/>
          <w:szCs w:val="16"/>
        </w:rPr>
        <w:sym w:font="Wingdings" w:char="F06C"/>
      </w:r>
      <w:r w:rsidR="00420527"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6F69C7">
        <w:rPr>
          <w:sz w:val="26"/>
          <w:szCs w:val="26"/>
        </w:rPr>
        <w:t>une pointure</w:t>
      </w:r>
      <w:r w:rsidRPr="00B96F1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="006F69C7">
        <w:rPr>
          <w:sz w:val="26"/>
          <w:szCs w:val="26"/>
        </w:rPr>
        <w:t xml:space="preserve">   </w:t>
      </w:r>
      <w:r w:rsidRPr="00B96F14">
        <w:rPr>
          <w:sz w:val="16"/>
          <w:szCs w:val="16"/>
        </w:rPr>
        <w:sym w:font="Wingdings" w:char="F06C"/>
      </w:r>
      <w:r w:rsidR="00420527"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6F69C7">
        <w:rPr>
          <w:sz w:val="26"/>
          <w:szCs w:val="26"/>
        </w:rPr>
        <w:t>le foin</w:t>
      </w:r>
    </w:p>
    <w:p w:rsidR="00FC216C" w:rsidRDefault="00FC216C" w:rsidP="00FC216C">
      <w:pPr>
        <w:pBdr>
          <w:top w:val="single" w:sz="4" w:space="13" w:color="auto"/>
        </w:pBd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BD17B6">
        <w:rPr>
          <w:sz w:val="16"/>
          <w:szCs w:val="16"/>
        </w:rPr>
        <w:t xml:space="preserve"> </w:t>
      </w:r>
      <w:r w:rsidR="006F69C7">
        <w:rPr>
          <w:sz w:val="26"/>
          <w:szCs w:val="26"/>
        </w:rPr>
        <w:t xml:space="preserve"> des pointillés</w:t>
      </w:r>
      <w:r>
        <w:rPr>
          <w:sz w:val="26"/>
          <w:szCs w:val="26"/>
        </w:rPr>
        <w:t xml:space="preserve">      </w:t>
      </w:r>
      <w:r w:rsidR="00420527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6F69C7">
        <w:rPr>
          <w:sz w:val="26"/>
          <w:szCs w:val="26"/>
        </w:rPr>
        <w:t>coincer</w:t>
      </w:r>
    </w:p>
    <w:p w:rsidR="006F69C7" w:rsidRDefault="00FC216C" w:rsidP="006F69C7">
      <w:pPr>
        <w:pBdr>
          <w:top w:val="single" w:sz="4" w:space="10" w:color="auto"/>
        </w:pBdr>
        <w:spacing w:before="120" w:after="0" w:line="240" w:lineRule="auto"/>
        <w:rPr>
          <w:b/>
          <w:sz w:val="26"/>
          <w:szCs w:val="26"/>
        </w:rPr>
      </w:pPr>
      <w:bookmarkStart w:id="6" w:name="verbe1ex4"/>
      <w:bookmarkEnd w:id="5"/>
      <w:r w:rsidRPr="00FC216C">
        <w:rPr>
          <w:b/>
          <w:color w:val="FF0000"/>
          <w:sz w:val="26"/>
          <w:szCs w:val="26"/>
        </w:rPr>
        <w:t xml:space="preserve">°° </w:t>
      </w:r>
      <w:r w:rsidR="0047465D" w:rsidRPr="00BE3A36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3</w:t>
      </w:r>
      <w:r w:rsidR="0047465D" w:rsidRPr="00F56C28">
        <w:rPr>
          <w:sz w:val="26"/>
          <w:szCs w:val="26"/>
        </w:rPr>
        <w:t> </w:t>
      </w:r>
      <w:bookmarkEnd w:id="6"/>
      <w:r w:rsidR="0047465D" w:rsidRPr="00F56C28">
        <w:rPr>
          <w:sz w:val="26"/>
          <w:szCs w:val="26"/>
        </w:rPr>
        <w:t xml:space="preserve">: </w:t>
      </w:r>
      <w:r w:rsidR="006F69C7" w:rsidRPr="005E7932">
        <w:rPr>
          <w:b/>
          <w:sz w:val="26"/>
          <w:szCs w:val="26"/>
        </w:rPr>
        <w:t>Trouve la réponse à ces devinettes. Attention : dans</w:t>
      </w:r>
      <w:r w:rsidR="006F69C7">
        <w:rPr>
          <w:b/>
          <w:sz w:val="26"/>
          <w:szCs w:val="26"/>
        </w:rPr>
        <w:t xml:space="preserve"> tous les mots on entend le son [ w</w:t>
      </w:r>
      <w:r w:rsidR="006F69C7" w:rsidRPr="00592058">
        <w:rPr>
          <w:b/>
          <w:sz w:val="28"/>
          <w:szCs w:val="28"/>
        </w:rPr>
        <w:t>ɛ̃</w:t>
      </w:r>
      <w:r w:rsidR="006F69C7">
        <w:rPr>
          <w:b/>
          <w:sz w:val="28"/>
          <w:szCs w:val="28"/>
        </w:rPr>
        <w:t xml:space="preserve"> </w:t>
      </w:r>
      <w:r w:rsidR="006F69C7" w:rsidRPr="005E7932">
        <w:rPr>
          <w:b/>
          <w:sz w:val="26"/>
          <w:szCs w:val="26"/>
        </w:rPr>
        <w:t>].</w:t>
      </w:r>
    </w:p>
    <w:p w:rsidR="006F69C7" w:rsidRDefault="006F69C7" w:rsidP="006F69C7">
      <w:pPr>
        <w:pStyle w:val="Paragraphedeliste"/>
        <w:numPr>
          <w:ilvl w:val="0"/>
          <w:numId w:val="3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On le met à la fin d’une phrase : …</w:t>
      </w:r>
    </w:p>
    <w:p w:rsidR="006F69C7" w:rsidRPr="00D7787D" w:rsidRDefault="006F69C7" w:rsidP="006F69C7">
      <w:pPr>
        <w:pStyle w:val="Paragraphedeliste"/>
        <w:numPr>
          <w:ilvl w:val="0"/>
          <w:numId w:val="3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C’est le contraire de près : …</w:t>
      </w:r>
    </w:p>
    <w:p w:rsidR="00851278" w:rsidRPr="00851278" w:rsidRDefault="00851278" w:rsidP="00851278">
      <w:pPr>
        <w:pBdr>
          <w:bottom w:val="single" w:sz="4" w:space="1" w:color="auto"/>
        </w:pBdr>
        <w:spacing w:after="240" w:line="276" w:lineRule="auto"/>
        <w:rPr>
          <w:sz w:val="4"/>
          <w:szCs w:val="4"/>
        </w:rPr>
      </w:pPr>
    </w:p>
    <w:p w:rsidR="00FC216C" w:rsidRDefault="00AC2628" w:rsidP="00851278">
      <w:pP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4B7A92">
        <w:rPr>
          <w:sz w:val="26"/>
          <w:szCs w:val="26"/>
          <w:u w:val="single"/>
        </w:rPr>
        <w:t>xercice</w:t>
      </w:r>
      <w:r w:rsidR="00FC216C">
        <w:rPr>
          <w:sz w:val="26"/>
          <w:szCs w:val="26"/>
          <w:u w:val="single"/>
        </w:rPr>
        <w:t xml:space="preserve"> 4</w:t>
      </w:r>
      <w:r w:rsidRPr="001053F9">
        <w:rPr>
          <w:sz w:val="26"/>
          <w:szCs w:val="26"/>
        </w:rPr>
        <w:t> </w:t>
      </w:r>
      <w:r w:rsidRPr="00856BD4">
        <w:rPr>
          <w:sz w:val="26"/>
          <w:szCs w:val="26"/>
        </w:rPr>
        <w:t>:</w:t>
      </w:r>
      <w:r w:rsidR="006F69C7" w:rsidRPr="006F69C7">
        <w:rPr>
          <w:b/>
          <w:sz w:val="26"/>
          <w:szCs w:val="26"/>
        </w:rPr>
        <w:t xml:space="preserve"> </w:t>
      </w:r>
      <w:r w:rsidR="006F69C7" w:rsidRPr="00C36541">
        <w:rPr>
          <w:b/>
          <w:sz w:val="26"/>
          <w:szCs w:val="26"/>
        </w:rPr>
        <w:t xml:space="preserve">Recopie et complète les mots avec </w:t>
      </w:r>
      <w:r w:rsidR="006F69C7">
        <w:rPr>
          <w:b/>
          <w:sz w:val="26"/>
          <w:szCs w:val="26"/>
        </w:rPr>
        <w:t>le son [ w</w:t>
      </w:r>
      <w:r w:rsidR="006F69C7" w:rsidRPr="00592058">
        <w:rPr>
          <w:b/>
          <w:sz w:val="28"/>
          <w:szCs w:val="28"/>
        </w:rPr>
        <w:t>ɛ̃</w:t>
      </w:r>
      <w:r w:rsidR="006F69C7">
        <w:rPr>
          <w:b/>
          <w:sz w:val="28"/>
          <w:szCs w:val="28"/>
        </w:rPr>
        <w:t xml:space="preserve"> </w:t>
      </w:r>
      <w:r w:rsidR="006F69C7">
        <w:rPr>
          <w:b/>
          <w:sz w:val="26"/>
          <w:szCs w:val="26"/>
        </w:rPr>
        <w:t>] ou [</w:t>
      </w:r>
      <w:r w:rsidR="004F6305">
        <w:rPr>
          <w:b/>
          <w:sz w:val="26"/>
          <w:szCs w:val="26"/>
        </w:rPr>
        <w:t xml:space="preserve"> </w:t>
      </w:r>
      <w:bookmarkStart w:id="7" w:name="_GoBack"/>
      <w:bookmarkEnd w:id="7"/>
      <w:r w:rsidR="004F6305">
        <w:rPr>
          <w:b/>
          <w:sz w:val="26"/>
          <w:szCs w:val="26"/>
        </w:rPr>
        <w:t>w</w:t>
      </w:r>
      <w:r w:rsidR="004F6305">
        <w:rPr>
          <w:sz w:val="26"/>
          <w:szCs w:val="26"/>
        </w:rPr>
        <w:t>ɑ</w:t>
      </w:r>
      <w:r w:rsidR="006F69C7">
        <w:rPr>
          <w:b/>
          <w:sz w:val="26"/>
          <w:szCs w:val="26"/>
        </w:rPr>
        <w:t xml:space="preserve"> ].</w:t>
      </w:r>
    </w:p>
    <w:p w:rsidR="00FC216C" w:rsidRDefault="00FC216C" w:rsidP="00851278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420527"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6F69C7">
        <w:rPr>
          <w:sz w:val="26"/>
          <w:szCs w:val="26"/>
        </w:rPr>
        <w:t>une p…..te</w:t>
      </w:r>
      <w:r w:rsidRPr="00B96F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</w:t>
      </w:r>
      <w:r w:rsidR="00420527">
        <w:rPr>
          <w:sz w:val="26"/>
          <w:szCs w:val="26"/>
        </w:rPr>
        <w:t xml:space="preserve">    </w:t>
      </w:r>
      <w:r w:rsidR="006F69C7">
        <w:rPr>
          <w:sz w:val="26"/>
          <w:szCs w:val="26"/>
        </w:rPr>
        <w:t xml:space="preserve">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6F69C7">
        <w:rPr>
          <w:sz w:val="26"/>
          <w:szCs w:val="26"/>
        </w:rPr>
        <w:t xml:space="preserve">b……re                    </w:t>
      </w:r>
      <w:r w:rsidR="00420527">
        <w:rPr>
          <w:sz w:val="26"/>
          <w:szCs w:val="26"/>
        </w:rPr>
        <w:t xml:space="preserve"> </w:t>
      </w:r>
      <w:r w:rsidRPr="00B96F14">
        <w:rPr>
          <w:sz w:val="16"/>
          <w:szCs w:val="16"/>
        </w:rPr>
        <w:sym w:font="Wingdings" w:char="F06C"/>
      </w:r>
      <w:r w:rsidR="00BD17B6">
        <w:rPr>
          <w:sz w:val="16"/>
          <w:szCs w:val="16"/>
        </w:rPr>
        <w:t xml:space="preserve"> </w:t>
      </w:r>
      <w:r w:rsidR="006F69C7">
        <w:rPr>
          <w:sz w:val="26"/>
          <w:szCs w:val="26"/>
        </w:rPr>
        <w:t xml:space="preserve"> un p…..g</w:t>
      </w:r>
    </w:p>
    <w:p w:rsidR="00FC216C" w:rsidRDefault="00FC216C" w:rsidP="00851278">
      <w:pPr>
        <w:spacing w:before="120" w:after="240" w:line="240" w:lineRule="auto"/>
        <w:rPr>
          <w:b/>
          <w:sz w:val="26"/>
          <w:szCs w:val="26"/>
        </w:rPr>
      </w:pPr>
      <w:r w:rsidRPr="00B96F14">
        <w:rPr>
          <w:sz w:val="16"/>
          <w:szCs w:val="16"/>
        </w:rPr>
        <w:sym w:font="Wingdings" w:char="F06C"/>
      </w:r>
      <w:r w:rsidR="00BD17B6">
        <w:rPr>
          <w:sz w:val="16"/>
          <w:szCs w:val="16"/>
        </w:rPr>
        <w:t xml:space="preserve"> </w:t>
      </w:r>
      <w:r w:rsidR="006F69C7">
        <w:rPr>
          <w:sz w:val="26"/>
          <w:szCs w:val="26"/>
        </w:rPr>
        <w:t xml:space="preserve"> un mouch….r</w:t>
      </w:r>
      <w:r>
        <w:rPr>
          <w:sz w:val="26"/>
          <w:szCs w:val="26"/>
        </w:rPr>
        <w:t xml:space="preserve">           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6F69C7">
        <w:rPr>
          <w:sz w:val="26"/>
          <w:szCs w:val="26"/>
        </w:rPr>
        <w:t>la m…..tié</w:t>
      </w:r>
      <w:r>
        <w:rPr>
          <w:sz w:val="26"/>
          <w:szCs w:val="26"/>
        </w:rPr>
        <w:t xml:space="preserve">           </w:t>
      </w:r>
      <w:r w:rsidR="00420527">
        <w:rPr>
          <w:sz w:val="26"/>
          <w:szCs w:val="26"/>
        </w:rPr>
        <w:t xml:space="preserve">    </w:t>
      </w:r>
      <w:r w:rsidRPr="00B96F14">
        <w:rPr>
          <w:sz w:val="16"/>
          <w:szCs w:val="16"/>
        </w:rPr>
        <w:sym w:font="Wingdings" w:char="F06C"/>
      </w:r>
      <w:r>
        <w:rPr>
          <w:sz w:val="26"/>
          <w:szCs w:val="26"/>
        </w:rPr>
        <w:t xml:space="preserve"> </w:t>
      </w:r>
      <w:r w:rsidR="00BD17B6">
        <w:rPr>
          <w:sz w:val="26"/>
          <w:szCs w:val="26"/>
        </w:rPr>
        <w:t xml:space="preserve"> </w:t>
      </w:r>
      <w:r w:rsidR="006F69C7">
        <w:rPr>
          <w:sz w:val="26"/>
          <w:szCs w:val="26"/>
        </w:rPr>
        <w:t>du shamp…..g</w:t>
      </w:r>
    </w:p>
    <w:p w:rsidR="00420527" w:rsidRDefault="00420527" w:rsidP="00851278">
      <w:pPr>
        <w:pBdr>
          <w:top w:val="single" w:sz="4" w:space="1" w:color="auto"/>
        </w:pBdr>
        <w:spacing w:before="120" w:after="0" w:line="240" w:lineRule="auto"/>
        <w:rPr>
          <w:sz w:val="26"/>
          <w:szCs w:val="26"/>
          <w:u w:val="single"/>
        </w:rPr>
      </w:pPr>
    </w:p>
    <w:p w:rsidR="00420527" w:rsidRPr="006F69C7" w:rsidRDefault="00420527" w:rsidP="006F69C7">
      <w:pPr>
        <w:spacing w:before="360" w:after="120" w:line="360" w:lineRule="auto"/>
        <w:rPr>
          <w:sz w:val="26"/>
          <w:szCs w:val="26"/>
        </w:rPr>
      </w:pPr>
    </w:p>
    <w:sectPr w:rsidR="00420527" w:rsidRPr="006F69C7" w:rsidSect="00571F09">
      <w:footerReference w:type="default" r:id="rId7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73A" w:rsidRDefault="004A373A">
      <w:pPr>
        <w:spacing w:after="0" w:line="240" w:lineRule="auto"/>
      </w:pPr>
      <w:r>
        <w:separator/>
      </w:r>
    </w:p>
  </w:endnote>
  <w:endnote w:type="continuationSeparator" w:id="0">
    <w:p w:rsidR="004A373A" w:rsidRDefault="004A3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0659681"/>
      <w:docPartObj>
        <w:docPartGallery w:val="Page Numbers (Bottom of Page)"/>
        <w:docPartUnique/>
      </w:docPartObj>
    </w:sdtPr>
    <w:sdtEndPr/>
    <w:sdtContent>
      <w:p w:rsidR="00F357B2" w:rsidRDefault="00571F09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636A39B7" wp14:editId="7D351F5B">
              <wp:simplePos x="0" y="0"/>
              <wp:positionH relativeFrom="leftMargin">
                <wp:posOffset>880745</wp:posOffset>
              </wp:positionH>
              <wp:positionV relativeFrom="paragraph">
                <wp:posOffset>8255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F357B2" w:rsidRPr="007B2F73" w:rsidRDefault="004A373A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73A" w:rsidRDefault="004A373A">
      <w:pPr>
        <w:spacing w:after="0" w:line="240" w:lineRule="auto"/>
      </w:pPr>
      <w:r>
        <w:separator/>
      </w:r>
    </w:p>
  </w:footnote>
  <w:footnote w:type="continuationSeparator" w:id="0">
    <w:p w:rsidR="004A373A" w:rsidRDefault="004A3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56A3B"/>
    <w:multiLevelType w:val="hybridMultilevel"/>
    <w:tmpl w:val="D45687C6"/>
    <w:lvl w:ilvl="0" w:tplc="5A9ED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92B"/>
    <w:multiLevelType w:val="hybridMultilevel"/>
    <w:tmpl w:val="306C0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17FA"/>
    <w:multiLevelType w:val="hybridMultilevel"/>
    <w:tmpl w:val="299A3CEA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22643"/>
    <w:multiLevelType w:val="hybridMultilevel"/>
    <w:tmpl w:val="F806C4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DD720A"/>
    <w:multiLevelType w:val="hybridMultilevel"/>
    <w:tmpl w:val="6E32D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60B"/>
    <w:multiLevelType w:val="hybridMultilevel"/>
    <w:tmpl w:val="5100B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145FD"/>
    <w:multiLevelType w:val="hybridMultilevel"/>
    <w:tmpl w:val="9148FC1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1BF112DD"/>
    <w:multiLevelType w:val="hybridMultilevel"/>
    <w:tmpl w:val="AFE44B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24A1"/>
    <w:multiLevelType w:val="hybridMultilevel"/>
    <w:tmpl w:val="EBC20B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203ED"/>
    <w:multiLevelType w:val="hybridMultilevel"/>
    <w:tmpl w:val="864455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53F60"/>
    <w:multiLevelType w:val="hybridMultilevel"/>
    <w:tmpl w:val="FBD260E4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D103D"/>
    <w:multiLevelType w:val="hybridMultilevel"/>
    <w:tmpl w:val="67CA3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E7C7A"/>
    <w:multiLevelType w:val="hybridMultilevel"/>
    <w:tmpl w:val="314697A6"/>
    <w:lvl w:ilvl="0" w:tplc="5FDE60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15999"/>
    <w:multiLevelType w:val="hybridMultilevel"/>
    <w:tmpl w:val="1D4AF3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B4F07"/>
    <w:multiLevelType w:val="hybridMultilevel"/>
    <w:tmpl w:val="F0EE7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C6AF5"/>
    <w:multiLevelType w:val="hybridMultilevel"/>
    <w:tmpl w:val="8D266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72A53"/>
    <w:multiLevelType w:val="hybridMultilevel"/>
    <w:tmpl w:val="CEECDE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487FF9"/>
    <w:multiLevelType w:val="hybridMultilevel"/>
    <w:tmpl w:val="880230CC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73CC1"/>
    <w:multiLevelType w:val="hybridMultilevel"/>
    <w:tmpl w:val="FB7EC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6356CB"/>
    <w:multiLevelType w:val="hybridMultilevel"/>
    <w:tmpl w:val="08784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308BA"/>
    <w:multiLevelType w:val="hybridMultilevel"/>
    <w:tmpl w:val="E5463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D0097"/>
    <w:multiLevelType w:val="hybridMultilevel"/>
    <w:tmpl w:val="929E4D80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921EF"/>
    <w:multiLevelType w:val="hybridMultilevel"/>
    <w:tmpl w:val="EA3E12DA"/>
    <w:lvl w:ilvl="0" w:tplc="040C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62E6101"/>
    <w:multiLevelType w:val="hybridMultilevel"/>
    <w:tmpl w:val="5178EA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D55A88"/>
    <w:multiLevelType w:val="hybridMultilevel"/>
    <w:tmpl w:val="A6EAE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625567"/>
    <w:multiLevelType w:val="hybridMultilevel"/>
    <w:tmpl w:val="53681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13DD9"/>
    <w:multiLevelType w:val="hybridMultilevel"/>
    <w:tmpl w:val="EA7C44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E6265"/>
    <w:multiLevelType w:val="hybridMultilevel"/>
    <w:tmpl w:val="FAE01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DF791E"/>
    <w:multiLevelType w:val="hybridMultilevel"/>
    <w:tmpl w:val="712628A6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A4082F"/>
    <w:multiLevelType w:val="hybridMultilevel"/>
    <w:tmpl w:val="3D2AD7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B4C14"/>
    <w:multiLevelType w:val="hybridMultilevel"/>
    <w:tmpl w:val="D27EAB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9E4A38"/>
    <w:multiLevelType w:val="hybridMultilevel"/>
    <w:tmpl w:val="274C05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775062"/>
    <w:multiLevelType w:val="hybridMultilevel"/>
    <w:tmpl w:val="12F25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D0018D"/>
    <w:multiLevelType w:val="hybridMultilevel"/>
    <w:tmpl w:val="534CF4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2B5885"/>
    <w:multiLevelType w:val="hybridMultilevel"/>
    <w:tmpl w:val="759087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63698"/>
    <w:multiLevelType w:val="hybridMultilevel"/>
    <w:tmpl w:val="55CCD8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504EA5"/>
    <w:multiLevelType w:val="hybridMultilevel"/>
    <w:tmpl w:val="C09C9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213AE"/>
    <w:multiLevelType w:val="hybridMultilevel"/>
    <w:tmpl w:val="469678DE"/>
    <w:lvl w:ilvl="0" w:tplc="979CE6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4C3545"/>
    <w:multiLevelType w:val="hybridMultilevel"/>
    <w:tmpl w:val="906C1F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A7E4C"/>
    <w:multiLevelType w:val="hybridMultilevel"/>
    <w:tmpl w:val="EC0E76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8"/>
  </w:num>
  <w:num w:numId="5">
    <w:abstractNumId w:val="24"/>
  </w:num>
  <w:num w:numId="6">
    <w:abstractNumId w:val="39"/>
  </w:num>
  <w:num w:numId="7">
    <w:abstractNumId w:val="35"/>
  </w:num>
  <w:num w:numId="8">
    <w:abstractNumId w:val="36"/>
  </w:num>
  <w:num w:numId="9">
    <w:abstractNumId w:val="31"/>
  </w:num>
  <w:num w:numId="10">
    <w:abstractNumId w:val="1"/>
  </w:num>
  <w:num w:numId="11">
    <w:abstractNumId w:val="22"/>
  </w:num>
  <w:num w:numId="12">
    <w:abstractNumId w:val="29"/>
  </w:num>
  <w:num w:numId="13">
    <w:abstractNumId w:val="20"/>
  </w:num>
  <w:num w:numId="14">
    <w:abstractNumId w:val="16"/>
  </w:num>
  <w:num w:numId="15">
    <w:abstractNumId w:val="30"/>
  </w:num>
  <w:num w:numId="16">
    <w:abstractNumId w:val="33"/>
  </w:num>
  <w:num w:numId="17">
    <w:abstractNumId w:val="18"/>
  </w:num>
  <w:num w:numId="18">
    <w:abstractNumId w:val="15"/>
  </w:num>
  <w:num w:numId="19">
    <w:abstractNumId w:val="21"/>
  </w:num>
  <w:num w:numId="20">
    <w:abstractNumId w:val="17"/>
  </w:num>
  <w:num w:numId="21">
    <w:abstractNumId w:val="2"/>
  </w:num>
  <w:num w:numId="22">
    <w:abstractNumId w:val="5"/>
  </w:num>
  <w:num w:numId="23">
    <w:abstractNumId w:val="37"/>
  </w:num>
  <w:num w:numId="24">
    <w:abstractNumId w:val="10"/>
  </w:num>
  <w:num w:numId="25">
    <w:abstractNumId w:val="28"/>
  </w:num>
  <w:num w:numId="26">
    <w:abstractNumId w:val="27"/>
  </w:num>
  <w:num w:numId="27">
    <w:abstractNumId w:val="13"/>
  </w:num>
  <w:num w:numId="28">
    <w:abstractNumId w:val="19"/>
  </w:num>
  <w:num w:numId="29">
    <w:abstractNumId w:val="23"/>
  </w:num>
  <w:num w:numId="30">
    <w:abstractNumId w:val="11"/>
  </w:num>
  <w:num w:numId="31">
    <w:abstractNumId w:val="34"/>
  </w:num>
  <w:num w:numId="32">
    <w:abstractNumId w:val="3"/>
  </w:num>
  <w:num w:numId="33">
    <w:abstractNumId w:val="25"/>
  </w:num>
  <w:num w:numId="34">
    <w:abstractNumId w:val="7"/>
  </w:num>
  <w:num w:numId="35">
    <w:abstractNumId w:val="9"/>
  </w:num>
  <w:num w:numId="36">
    <w:abstractNumId w:val="32"/>
  </w:num>
  <w:num w:numId="37">
    <w:abstractNumId w:val="14"/>
  </w:num>
  <w:num w:numId="38">
    <w:abstractNumId w:val="4"/>
  </w:num>
  <w:num w:numId="39">
    <w:abstractNumId w:val="26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3165A"/>
    <w:rsid w:val="00065D44"/>
    <w:rsid w:val="001B3A3D"/>
    <w:rsid w:val="001E357F"/>
    <w:rsid w:val="00267C4C"/>
    <w:rsid w:val="002D50F7"/>
    <w:rsid w:val="00350771"/>
    <w:rsid w:val="00420527"/>
    <w:rsid w:val="0046532C"/>
    <w:rsid w:val="0047465D"/>
    <w:rsid w:val="004A373A"/>
    <w:rsid w:val="004B7A92"/>
    <w:rsid w:val="004D4C30"/>
    <w:rsid w:val="004F6305"/>
    <w:rsid w:val="005578AC"/>
    <w:rsid w:val="00571F09"/>
    <w:rsid w:val="005839F0"/>
    <w:rsid w:val="005C6599"/>
    <w:rsid w:val="006448AF"/>
    <w:rsid w:val="006E737A"/>
    <w:rsid w:val="006F69C7"/>
    <w:rsid w:val="00706059"/>
    <w:rsid w:val="0077604E"/>
    <w:rsid w:val="00837A7F"/>
    <w:rsid w:val="00851278"/>
    <w:rsid w:val="008E48A0"/>
    <w:rsid w:val="00960126"/>
    <w:rsid w:val="00A30361"/>
    <w:rsid w:val="00A36AB4"/>
    <w:rsid w:val="00A77EAE"/>
    <w:rsid w:val="00AC2628"/>
    <w:rsid w:val="00AC6A86"/>
    <w:rsid w:val="00AD6473"/>
    <w:rsid w:val="00B578E3"/>
    <w:rsid w:val="00B96F14"/>
    <w:rsid w:val="00BD17B6"/>
    <w:rsid w:val="00BD4279"/>
    <w:rsid w:val="00CC1011"/>
    <w:rsid w:val="00DA2E12"/>
    <w:rsid w:val="00E418D9"/>
    <w:rsid w:val="00F2102F"/>
    <w:rsid w:val="00F40D3C"/>
    <w:rsid w:val="00F930DF"/>
    <w:rsid w:val="00FC216C"/>
    <w:rsid w:val="00FF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table" w:styleId="Grilledutableau">
    <w:name w:val="Table Grid"/>
    <w:basedOn w:val="TableauNormal"/>
    <w:uiPriority w:val="39"/>
    <w:rsid w:val="00DA2E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5</cp:revision>
  <dcterms:created xsi:type="dcterms:W3CDTF">2016-09-13T12:20:00Z</dcterms:created>
  <dcterms:modified xsi:type="dcterms:W3CDTF">2016-09-19T10:41:00Z</dcterms:modified>
</cp:coreProperties>
</file>